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ACD7" w14:textId="1F48FD86" w:rsidR="00E45AFB" w:rsidRDefault="00E45AFB" w:rsidP="00E45AFB">
      <w:r>
        <w:t xml:space="preserve">                      </w:t>
      </w:r>
    </w:p>
    <w:p w14:paraId="2AFF0C18" w14:textId="3BDD02A5" w:rsidR="00586897" w:rsidRDefault="00CB2928" w:rsidP="00E45A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60A1A250" wp14:editId="199A8080">
            <wp:extent cx="2081143" cy="1842423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1772" cy="18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742">
        <w:rPr>
          <w:b/>
          <w:sz w:val="32"/>
          <w:szCs w:val="32"/>
        </w:rPr>
        <w:t xml:space="preserve">        </w:t>
      </w:r>
    </w:p>
    <w:p w14:paraId="60B171D0" w14:textId="77777777" w:rsidR="00586897" w:rsidRDefault="00586897" w:rsidP="00E45AFB">
      <w:pPr>
        <w:rPr>
          <w:b/>
          <w:sz w:val="32"/>
          <w:szCs w:val="32"/>
        </w:rPr>
      </w:pPr>
    </w:p>
    <w:p w14:paraId="3FECB031" w14:textId="77777777" w:rsidR="00586897" w:rsidRDefault="00586897" w:rsidP="00E45AFB">
      <w:pPr>
        <w:rPr>
          <w:b/>
          <w:sz w:val="32"/>
          <w:szCs w:val="32"/>
        </w:rPr>
      </w:pPr>
    </w:p>
    <w:p w14:paraId="19D885C8" w14:textId="158DE52E" w:rsidR="00E45AFB" w:rsidRDefault="00CB2928" w:rsidP="00E45A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586897">
        <w:rPr>
          <w:b/>
          <w:sz w:val="32"/>
          <w:szCs w:val="32"/>
        </w:rPr>
        <w:t xml:space="preserve">  </w:t>
      </w:r>
      <w:r w:rsidR="00A926BE">
        <w:rPr>
          <w:b/>
          <w:sz w:val="32"/>
          <w:szCs w:val="32"/>
        </w:rPr>
        <w:t>Nasjonal media</w:t>
      </w:r>
      <w:r w:rsidR="00E709A6">
        <w:rPr>
          <w:b/>
          <w:sz w:val="32"/>
          <w:szCs w:val="32"/>
        </w:rPr>
        <w:t>-</w:t>
      </w:r>
      <w:r w:rsidR="00E45AFB" w:rsidRPr="00E45AFB">
        <w:rPr>
          <w:b/>
          <w:sz w:val="32"/>
          <w:szCs w:val="32"/>
        </w:rPr>
        <w:t>invitasjon</w:t>
      </w:r>
    </w:p>
    <w:p w14:paraId="4F4E756C" w14:textId="77777777" w:rsidR="00921742" w:rsidRDefault="00921742" w:rsidP="00E45AFB">
      <w:pPr>
        <w:rPr>
          <w:b/>
          <w:sz w:val="32"/>
          <w:szCs w:val="32"/>
        </w:rPr>
      </w:pPr>
    </w:p>
    <w:p w14:paraId="2290FCAF" w14:textId="1F6DFC77" w:rsidR="00E45AFB" w:rsidRPr="00921742" w:rsidRDefault="00E709A6" w:rsidP="00E45A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86897">
        <w:rPr>
          <w:b/>
          <w:sz w:val="32"/>
          <w:szCs w:val="32"/>
        </w:rPr>
        <w:t xml:space="preserve">           </w:t>
      </w:r>
      <w:r w:rsidR="00CB2928">
        <w:rPr>
          <w:b/>
          <w:sz w:val="32"/>
          <w:szCs w:val="32"/>
        </w:rPr>
        <w:t xml:space="preserve">   </w:t>
      </w:r>
      <w:r w:rsidR="00E45AFB" w:rsidRPr="00921742">
        <w:rPr>
          <w:b/>
          <w:sz w:val="32"/>
          <w:szCs w:val="32"/>
        </w:rPr>
        <w:t xml:space="preserve">FIS World Cup Drammen </w:t>
      </w:r>
      <w:r w:rsidR="00A622D8" w:rsidRPr="00921742">
        <w:rPr>
          <w:b/>
          <w:sz w:val="32"/>
          <w:szCs w:val="32"/>
        </w:rPr>
        <w:t xml:space="preserve">- </w:t>
      </w:r>
      <w:r w:rsidR="0096059A" w:rsidRPr="00921742">
        <w:rPr>
          <w:b/>
          <w:sz w:val="32"/>
          <w:szCs w:val="32"/>
        </w:rPr>
        <w:t>3</w:t>
      </w:r>
      <w:r w:rsidR="00A622D8" w:rsidRPr="00921742">
        <w:rPr>
          <w:b/>
          <w:sz w:val="32"/>
          <w:szCs w:val="32"/>
        </w:rPr>
        <w:t xml:space="preserve">. mars </w:t>
      </w:r>
      <w:r w:rsidR="00E45AFB" w:rsidRPr="00921742">
        <w:rPr>
          <w:b/>
          <w:sz w:val="32"/>
          <w:szCs w:val="32"/>
        </w:rPr>
        <w:t>20</w:t>
      </w:r>
      <w:r w:rsidR="001F638B" w:rsidRPr="00921742">
        <w:rPr>
          <w:b/>
          <w:sz w:val="32"/>
          <w:szCs w:val="32"/>
        </w:rPr>
        <w:t>22</w:t>
      </w:r>
    </w:p>
    <w:p w14:paraId="339D5651" w14:textId="0FFB90AC" w:rsidR="00921742" w:rsidRDefault="00921742" w:rsidP="00E45AFB">
      <w:pPr>
        <w:rPr>
          <w:rFonts w:ascii="Cambria" w:hAnsi="Cambria"/>
        </w:rPr>
      </w:pPr>
    </w:p>
    <w:p w14:paraId="40E9C132" w14:textId="77777777" w:rsidR="00921742" w:rsidRDefault="00921742" w:rsidP="00E45AFB">
      <w:pPr>
        <w:rPr>
          <w:rFonts w:ascii="Cambria" w:hAnsi="Cambria"/>
        </w:rPr>
      </w:pPr>
    </w:p>
    <w:p w14:paraId="7544EB39" w14:textId="62C8276C" w:rsidR="00E45AFB" w:rsidRPr="001F638B" w:rsidRDefault="00E45AFB" w:rsidP="00E45AFB">
      <w:pPr>
        <w:rPr>
          <w:rFonts w:ascii="Cambria" w:hAnsi="Cambria"/>
        </w:rPr>
      </w:pPr>
      <w:r w:rsidRPr="001F638B">
        <w:rPr>
          <w:rFonts w:ascii="Cambria" w:hAnsi="Cambria"/>
        </w:rPr>
        <w:t>FIS og organisasjonskomiteen for World Cup Drammen, et samarbeidsprosjekt mellom Konnerud IL som teknisk arrangør, Drammen kommune og Byen Vår Drammen AS, ønsker deg velkommen til FIS World Cup</w:t>
      </w:r>
      <w:r w:rsidR="00FE66A6" w:rsidRPr="001F638B">
        <w:rPr>
          <w:rFonts w:ascii="Cambria" w:hAnsi="Cambria"/>
        </w:rPr>
        <w:t xml:space="preserve"> </w:t>
      </w:r>
      <w:r w:rsidRPr="001F638B">
        <w:rPr>
          <w:rFonts w:ascii="Cambria" w:hAnsi="Cambria"/>
        </w:rPr>
        <w:t>Drammen 20</w:t>
      </w:r>
      <w:r w:rsidR="001F638B">
        <w:rPr>
          <w:rFonts w:ascii="Cambria" w:hAnsi="Cambria"/>
        </w:rPr>
        <w:t>22</w:t>
      </w:r>
      <w:r w:rsidRPr="001F638B">
        <w:rPr>
          <w:rFonts w:ascii="Cambria" w:hAnsi="Cambria"/>
        </w:rPr>
        <w:t>.</w:t>
      </w:r>
    </w:p>
    <w:p w14:paraId="7000DC0C" w14:textId="77777777" w:rsidR="00E45AFB" w:rsidRPr="001F638B" w:rsidRDefault="00E45AFB" w:rsidP="00E45AFB">
      <w:pPr>
        <w:rPr>
          <w:rFonts w:ascii="Cambria" w:hAnsi="Cambria"/>
        </w:rPr>
      </w:pPr>
    </w:p>
    <w:p w14:paraId="6EA874C5" w14:textId="77777777" w:rsidR="004F5C3E" w:rsidRDefault="00E45AFB" w:rsidP="00E45AFB">
      <w:pPr>
        <w:rPr>
          <w:rFonts w:ascii="Cambria" w:hAnsi="Cambria"/>
        </w:rPr>
      </w:pPr>
      <w:r w:rsidRPr="001F638B">
        <w:rPr>
          <w:rFonts w:ascii="Cambria" w:hAnsi="Cambria"/>
        </w:rPr>
        <w:t xml:space="preserve">Arrangementet er sprint klassisk stil i Drammen </w:t>
      </w:r>
      <w:r w:rsidR="006A4437" w:rsidRPr="001F638B">
        <w:rPr>
          <w:rFonts w:ascii="Cambria" w:hAnsi="Cambria"/>
        </w:rPr>
        <w:t>s</w:t>
      </w:r>
      <w:r w:rsidRPr="001F638B">
        <w:rPr>
          <w:rFonts w:ascii="Cambria" w:hAnsi="Cambria"/>
        </w:rPr>
        <w:t>entrum.</w:t>
      </w:r>
      <w:r w:rsidR="0096059A">
        <w:rPr>
          <w:rFonts w:ascii="Cambria" w:hAnsi="Cambria"/>
        </w:rPr>
        <w:t xml:space="preserve"> </w:t>
      </w:r>
    </w:p>
    <w:p w14:paraId="6C069964" w14:textId="6A237E12" w:rsidR="00E45AFB" w:rsidRDefault="0096059A" w:rsidP="00E45AFB">
      <w:pPr>
        <w:rPr>
          <w:rFonts w:ascii="Cambria" w:hAnsi="Cambria"/>
        </w:rPr>
      </w:pPr>
      <w:r>
        <w:rPr>
          <w:rFonts w:ascii="Cambria" w:hAnsi="Cambria"/>
        </w:rPr>
        <w:t xml:space="preserve">Nettside: </w:t>
      </w:r>
      <w:hyperlink r:id="rId5" w:history="1">
        <w:r w:rsidRPr="008570C5">
          <w:rPr>
            <w:rStyle w:val="Hyperkobling"/>
            <w:rFonts w:ascii="Cambria" w:hAnsi="Cambria"/>
          </w:rPr>
          <w:t>https://worldcupdrammen.no/</w:t>
        </w:r>
      </w:hyperlink>
    </w:p>
    <w:p w14:paraId="68EABDF0" w14:textId="77777777" w:rsidR="0096059A" w:rsidRPr="001F638B" w:rsidRDefault="0096059A" w:rsidP="00E45AFB">
      <w:pPr>
        <w:rPr>
          <w:rFonts w:ascii="Cambria" w:hAnsi="Cambria"/>
        </w:rPr>
      </w:pPr>
    </w:p>
    <w:p w14:paraId="6E64935D" w14:textId="77777777" w:rsidR="00E45AFB" w:rsidRPr="001F638B" w:rsidRDefault="00E45AFB" w:rsidP="00E45AFB">
      <w:pPr>
        <w:rPr>
          <w:rFonts w:ascii="Cambria" w:hAnsi="Cambria"/>
        </w:rPr>
      </w:pPr>
      <w:r w:rsidRPr="004F5C3E">
        <w:rPr>
          <w:rFonts w:ascii="Cambria" w:hAnsi="Cambria"/>
          <w:b/>
          <w:u w:val="single"/>
        </w:rPr>
        <w:t>Programmet</w:t>
      </w:r>
      <w:r w:rsidRPr="001F638B">
        <w:rPr>
          <w:rFonts w:ascii="Cambria" w:hAnsi="Cambria"/>
        </w:rPr>
        <w:t xml:space="preserve"> for årets renn vil være:</w:t>
      </w:r>
    </w:p>
    <w:p w14:paraId="23764BD3" w14:textId="752F8058" w:rsidR="00E45AFB" w:rsidRPr="001F638B" w:rsidRDefault="00DB61AD" w:rsidP="00E45AFB">
      <w:pPr>
        <w:rPr>
          <w:rFonts w:ascii="Cambria" w:hAnsi="Cambria"/>
        </w:rPr>
      </w:pPr>
      <w:r w:rsidRPr="001F638B">
        <w:rPr>
          <w:rFonts w:ascii="Cambria" w:hAnsi="Cambria"/>
          <w:b/>
        </w:rPr>
        <w:t>Tir</w:t>
      </w:r>
      <w:r w:rsidR="00E45AFB" w:rsidRPr="001F638B">
        <w:rPr>
          <w:rFonts w:ascii="Cambria" w:hAnsi="Cambria"/>
          <w:b/>
        </w:rPr>
        <w:t xml:space="preserve">sdag </w:t>
      </w:r>
      <w:r w:rsidR="0096059A">
        <w:rPr>
          <w:rFonts w:ascii="Cambria" w:hAnsi="Cambria"/>
          <w:b/>
        </w:rPr>
        <w:t>3</w:t>
      </w:r>
      <w:r w:rsidR="00E45AFB" w:rsidRPr="001F638B">
        <w:rPr>
          <w:rFonts w:ascii="Cambria" w:hAnsi="Cambria"/>
          <w:b/>
        </w:rPr>
        <w:t>. mars</w:t>
      </w:r>
      <w:r w:rsidR="00E45AFB" w:rsidRPr="001F638B">
        <w:rPr>
          <w:rFonts w:ascii="Cambria" w:hAnsi="Cambria"/>
        </w:rPr>
        <w:t xml:space="preserve"> </w:t>
      </w:r>
      <w:r w:rsidR="00E45AFB" w:rsidRPr="001F638B">
        <w:rPr>
          <w:rFonts w:ascii="Cambria" w:hAnsi="Cambria"/>
          <w:b/>
        </w:rPr>
        <w:t>20</w:t>
      </w:r>
      <w:r w:rsidR="001F638B">
        <w:rPr>
          <w:rFonts w:ascii="Cambria" w:hAnsi="Cambria"/>
          <w:b/>
        </w:rPr>
        <w:t>22</w:t>
      </w:r>
      <w:r w:rsidR="00E45AFB" w:rsidRPr="001F638B">
        <w:rPr>
          <w:rFonts w:ascii="Cambria" w:hAnsi="Cambria"/>
          <w:b/>
        </w:rPr>
        <w:t>:</w:t>
      </w:r>
    </w:p>
    <w:p w14:paraId="0C47AD01" w14:textId="1644662E" w:rsidR="00E45AFB" w:rsidRPr="001F638B" w:rsidRDefault="00196051" w:rsidP="00E45AFB">
      <w:pPr>
        <w:rPr>
          <w:rFonts w:ascii="Cambria" w:hAnsi="Cambria"/>
        </w:rPr>
      </w:pPr>
      <w:r w:rsidRPr="001F638B">
        <w:rPr>
          <w:rFonts w:ascii="Cambria" w:hAnsi="Cambria"/>
          <w:b/>
        </w:rPr>
        <w:t>10</w:t>
      </w:r>
      <w:r w:rsidR="00E45AFB" w:rsidRPr="001F638B">
        <w:rPr>
          <w:rFonts w:ascii="Cambria" w:hAnsi="Cambria"/>
          <w:b/>
        </w:rPr>
        <w:t>:</w:t>
      </w:r>
      <w:r w:rsidR="0096059A">
        <w:rPr>
          <w:rFonts w:ascii="Cambria" w:hAnsi="Cambria"/>
          <w:b/>
        </w:rPr>
        <w:t>00</w:t>
      </w:r>
      <w:r w:rsidR="00E45AFB" w:rsidRPr="001F638B">
        <w:rPr>
          <w:rFonts w:ascii="Cambria" w:hAnsi="Cambria"/>
        </w:rPr>
        <w:t xml:space="preserve"> – Start prolog</w:t>
      </w:r>
    </w:p>
    <w:p w14:paraId="34C4C08D" w14:textId="4914B928" w:rsidR="00E45AFB" w:rsidRPr="001F638B" w:rsidRDefault="0096059A" w:rsidP="00E45AFB">
      <w:pPr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E45AFB" w:rsidRPr="001F638B">
        <w:rPr>
          <w:rFonts w:ascii="Cambria" w:hAnsi="Cambria"/>
          <w:b/>
        </w:rPr>
        <w:t>:</w:t>
      </w:r>
      <w:r>
        <w:rPr>
          <w:rFonts w:ascii="Cambria" w:hAnsi="Cambria"/>
          <w:b/>
        </w:rPr>
        <w:t>30</w:t>
      </w:r>
      <w:r w:rsidR="00E45AFB" w:rsidRPr="001F638B">
        <w:rPr>
          <w:rFonts w:ascii="Cambria" w:hAnsi="Cambria"/>
        </w:rPr>
        <w:t xml:space="preserve"> – Første kvartfinale</w:t>
      </w:r>
    </w:p>
    <w:p w14:paraId="7B1BBC1B" w14:textId="5C7278C1" w:rsidR="00E45AFB" w:rsidRPr="001F638B" w:rsidRDefault="0096059A" w:rsidP="00E45AFB">
      <w:pPr>
        <w:rPr>
          <w:rFonts w:ascii="Cambria" w:hAnsi="Cambria"/>
        </w:rPr>
      </w:pPr>
      <w:r>
        <w:rPr>
          <w:rFonts w:ascii="Cambria" w:hAnsi="Cambria"/>
          <w:b/>
          <w:bCs/>
        </w:rPr>
        <w:t>ca</w:t>
      </w:r>
      <w:r w:rsidRPr="0096059A">
        <w:rPr>
          <w:rFonts w:ascii="Cambria" w:hAnsi="Cambria"/>
          <w:b/>
          <w:bCs/>
        </w:rPr>
        <w:t>. 14.00</w:t>
      </w:r>
      <w:r>
        <w:rPr>
          <w:rFonts w:ascii="Cambria" w:hAnsi="Cambria"/>
        </w:rPr>
        <w:t xml:space="preserve"> - </w:t>
      </w:r>
      <w:r w:rsidR="00E45AFB" w:rsidRPr="001F638B">
        <w:rPr>
          <w:rFonts w:ascii="Cambria" w:hAnsi="Cambria"/>
        </w:rPr>
        <w:t>Blomster- og premie-seremonier umiddelbart etter rennet.</w:t>
      </w:r>
    </w:p>
    <w:p w14:paraId="720C64AC" w14:textId="77777777" w:rsidR="00FE66A6" w:rsidRPr="001F638B" w:rsidRDefault="00FE66A6" w:rsidP="00E45AFB">
      <w:pPr>
        <w:rPr>
          <w:rFonts w:ascii="Cambria" w:eastAsia="Times New Roman" w:hAnsi="Cambria"/>
          <w:b/>
          <w:bCs/>
        </w:rPr>
      </w:pPr>
    </w:p>
    <w:p w14:paraId="54AB4990" w14:textId="745F2DE1" w:rsidR="001F638B" w:rsidRPr="004F5C3E" w:rsidRDefault="00E45AFB" w:rsidP="004F5C3E">
      <w:pPr>
        <w:rPr>
          <w:rFonts w:ascii="Cambria" w:eastAsia="Times New Roman" w:hAnsi="Cambria"/>
          <w:b/>
          <w:bCs/>
        </w:rPr>
      </w:pPr>
      <w:r w:rsidRPr="001F638B">
        <w:rPr>
          <w:rFonts w:ascii="Cambria" w:eastAsia="Times New Roman" w:hAnsi="Cambria"/>
          <w:b/>
          <w:bCs/>
        </w:rPr>
        <w:t>Akkreditering for journalister og fotografer</w:t>
      </w:r>
      <w:r w:rsidR="00B60B00">
        <w:rPr>
          <w:rFonts w:ascii="Cambria" w:eastAsia="Times New Roman" w:hAnsi="Cambria"/>
          <w:b/>
          <w:bCs/>
        </w:rPr>
        <w:t xml:space="preserve">. </w:t>
      </w:r>
      <w:r w:rsidR="001F638B" w:rsidRPr="001F638B">
        <w:rPr>
          <w:rFonts w:ascii="Cambria" w:eastAsia="Times New Roman" w:hAnsi="Cambria" w:cs="Times New Roman"/>
        </w:rPr>
        <w:t xml:space="preserve">Akkrediteringsfrist er senest </w:t>
      </w:r>
      <w:r w:rsidR="00D67280" w:rsidRPr="00D67280">
        <w:rPr>
          <w:rFonts w:ascii="Cambria" w:eastAsia="Times New Roman" w:hAnsi="Cambria" w:cs="Times New Roman"/>
          <w:b/>
          <w:bCs/>
          <w:u w:val="single"/>
        </w:rPr>
        <w:t>26</w:t>
      </w:r>
      <w:r w:rsidR="001F638B" w:rsidRPr="00D67280">
        <w:rPr>
          <w:rFonts w:ascii="Cambria" w:eastAsia="Times New Roman" w:hAnsi="Cambria" w:cs="Times New Roman"/>
          <w:b/>
          <w:bCs/>
          <w:u w:val="single"/>
        </w:rPr>
        <w:t>. februar</w:t>
      </w:r>
      <w:r w:rsidR="001F638B" w:rsidRPr="001F638B">
        <w:rPr>
          <w:rFonts w:ascii="Cambria" w:eastAsia="Times New Roman" w:hAnsi="Cambria" w:cs="Times New Roman"/>
        </w:rPr>
        <w:t xml:space="preserve"> 2022, og akkrediteringen vil skje i henhold til FIS sitt regulativ.</w:t>
      </w:r>
    </w:p>
    <w:p w14:paraId="649F29F2" w14:textId="24D3425F" w:rsidR="00C640FB" w:rsidRPr="001F638B" w:rsidRDefault="001F638B" w:rsidP="001F638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1F638B">
        <w:rPr>
          <w:rFonts w:ascii="Cambria" w:eastAsia="Times New Roman" w:hAnsi="Cambria" w:cs="Times New Roman"/>
        </w:rPr>
        <w:t>Vennligst kopier ut og send følgende informasjon:</w:t>
      </w:r>
      <w:r w:rsidRPr="001F638B">
        <w:rPr>
          <w:rFonts w:ascii="Cambria" w:eastAsia="Times New Roman" w:hAnsi="Cambria" w:cs="Times New Roman"/>
        </w:rPr>
        <w:br/>
      </w:r>
      <w:r w:rsidRPr="001F638B">
        <w:rPr>
          <w:rFonts w:ascii="Cambria" w:eastAsia="Times New Roman" w:hAnsi="Cambria" w:cs="Times New Roman"/>
          <w:b/>
          <w:bCs/>
        </w:rPr>
        <w:t>Navn:</w:t>
      </w:r>
      <w:r w:rsidRPr="001F638B">
        <w:rPr>
          <w:rFonts w:ascii="Cambria" w:eastAsia="Times New Roman" w:hAnsi="Cambria" w:cs="Times New Roman"/>
        </w:rPr>
        <w:br/>
      </w:r>
      <w:r w:rsidRPr="001F638B">
        <w:rPr>
          <w:rFonts w:ascii="Cambria" w:eastAsia="Times New Roman" w:hAnsi="Cambria" w:cs="Times New Roman"/>
          <w:b/>
          <w:bCs/>
        </w:rPr>
        <w:t>AIPS/NSF-nummer:</w:t>
      </w:r>
      <w:r w:rsidRPr="001F638B">
        <w:rPr>
          <w:rFonts w:ascii="Cambria" w:eastAsia="Times New Roman" w:hAnsi="Cambria" w:cs="Times New Roman"/>
        </w:rPr>
        <w:br/>
      </w:r>
      <w:r w:rsidRPr="001F638B">
        <w:rPr>
          <w:rFonts w:ascii="Cambria" w:eastAsia="Times New Roman" w:hAnsi="Cambria" w:cs="Times New Roman"/>
          <w:b/>
          <w:bCs/>
        </w:rPr>
        <w:t>Mobilnummer:</w:t>
      </w:r>
      <w:r w:rsidRPr="001F638B">
        <w:rPr>
          <w:rFonts w:ascii="Cambria" w:eastAsia="Times New Roman" w:hAnsi="Cambria" w:cs="Times New Roman"/>
        </w:rPr>
        <w:br/>
      </w:r>
      <w:r w:rsidRPr="001F638B">
        <w:rPr>
          <w:rFonts w:ascii="Cambria" w:eastAsia="Times New Roman" w:hAnsi="Cambria" w:cs="Times New Roman"/>
          <w:b/>
          <w:bCs/>
        </w:rPr>
        <w:t>E-mail:</w:t>
      </w:r>
      <w:r w:rsidRPr="001F638B">
        <w:rPr>
          <w:rFonts w:ascii="Cambria" w:eastAsia="Times New Roman" w:hAnsi="Cambria" w:cs="Times New Roman"/>
        </w:rPr>
        <w:br/>
      </w:r>
      <w:r w:rsidRPr="001F638B">
        <w:rPr>
          <w:rFonts w:ascii="Cambria" w:eastAsia="Times New Roman" w:hAnsi="Cambria" w:cs="Times New Roman"/>
          <w:b/>
          <w:bCs/>
        </w:rPr>
        <w:t>Mediebedrift:</w:t>
      </w:r>
      <w:r w:rsidRPr="001F638B">
        <w:rPr>
          <w:rFonts w:ascii="Cambria" w:eastAsia="Times New Roman" w:hAnsi="Cambria" w:cs="Times New Roman"/>
        </w:rPr>
        <w:br/>
      </w:r>
      <w:r w:rsidRPr="001F638B">
        <w:rPr>
          <w:rFonts w:ascii="Cambria" w:eastAsia="Times New Roman" w:hAnsi="Cambria" w:cs="Times New Roman"/>
          <w:b/>
          <w:bCs/>
        </w:rPr>
        <w:t>Funksjon</w:t>
      </w:r>
      <w:r w:rsidRPr="001F638B">
        <w:rPr>
          <w:rFonts w:ascii="Cambria" w:eastAsia="Times New Roman" w:hAnsi="Cambria" w:cs="Times New Roman"/>
        </w:rPr>
        <w:t xml:space="preserve"> (velg en av flg kategorier: Journalist/Fotograf Web-TV)</w:t>
      </w:r>
      <w:r w:rsidRPr="001F638B">
        <w:rPr>
          <w:rFonts w:ascii="Cambria" w:eastAsia="Times New Roman" w:hAnsi="Cambria" w:cs="Times New Roman"/>
          <w:b/>
          <w:bCs/>
        </w:rPr>
        <w:t>:</w:t>
      </w:r>
      <w:r w:rsidRPr="001F638B">
        <w:rPr>
          <w:rFonts w:ascii="Cambria" w:eastAsia="Times New Roman" w:hAnsi="Cambria" w:cs="Times New Roman"/>
          <w:b/>
          <w:bCs/>
        </w:rPr>
        <w:br/>
        <w:t>Parkeringsbehov </w:t>
      </w:r>
      <w:r w:rsidRPr="001F638B">
        <w:rPr>
          <w:rFonts w:ascii="Cambria" w:eastAsia="Times New Roman" w:hAnsi="Cambria" w:cs="Times New Roman"/>
        </w:rPr>
        <w:t>(se også eget punkt)</w:t>
      </w:r>
      <w:r w:rsidRPr="001F638B">
        <w:rPr>
          <w:rFonts w:ascii="Cambria" w:eastAsia="Times New Roman" w:hAnsi="Cambria" w:cs="Times New Roman"/>
          <w:b/>
          <w:bCs/>
        </w:rPr>
        <w:t>:</w:t>
      </w:r>
      <w:r w:rsidRPr="001F638B">
        <w:rPr>
          <w:rFonts w:ascii="Cambria" w:eastAsia="Times New Roman" w:hAnsi="Cambria" w:cs="Times New Roman"/>
        </w:rPr>
        <w:br/>
      </w:r>
      <w:r w:rsidRPr="001F638B">
        <w:rPr>
          <w:rFonts w:ascii="Cambria" w:eastAsia="Times New Roman" w:hAnsi="Cambria" w:cs="Times New Roman"/>
          <w:b/>
          <w:bCs/>
        </w:rPr>
        <w:t>Info/søknad sendes </w:t>
      </w:r>
      <w:r w:rsidRPr="001F638B">
        <w:rPr>
          <w:rFonts w:ascii="Cambria" w:eastAsia="Times New Roman" w:hAnsi="Cambria" w:cs="Times New Roman"/>
        </w:rPr>
        <w:t xml:space="preserve">til </w:t>
      </w:r>
      <w:r w:rsidR="00C640FB">
        <w:rPr>
          <w:rFonts w:ascii="Cambria" w:eastAsia="Times New Roman" w:hAnsi="Cambria" w:cs="Times New Roman"/>
        </w:rPr>
        <w:t xml:space="preserve">fungerende </w:t>
      </w:r>
      <w:r w:rsidRPr="001F638B">
        <w:rPr>
          <w:rFonts w:ascii="Cambria" w:eastAsia="Times New Roman" w:hAnsi="Cambria" w:cs="Times New Roman"/>
        </w:rPr>
        <w:t>pressesjef</w:t>
      </w:r>
      <w:r w:rsidR="00C640FB">
        <w:rPr>
          <w:rFonts w:ascii="Cambria" w:eastAsia="Times New Roman" w:hAnsi="Cambria" w:cs="Times New Roman"/>
        </w:rPr>
        <w:t>;</w:t>
      </w:r>
      <w:r w:rsidRPr="001F638B">
        <w:rPr>
          <w:rFonts w:ascii="Cambria" w:eastAsia="Times New Roman" w:hAnsi="Cambria" w:cs="Times New Roman"/>
        </w:rPr>
        <w:t xml:space="preserve"> </w:t>
      </w:r>
      <w:r w:rsidR="00C640FB">
        <w:rPr>
          <w:rFonts w:ascii="Cambria" w:eastAsia="Times New Roman" w:hAnsi="Cambria" w:cs="Times New Roman"/>
        </w:rPr>
        <w:t>Johan Fredrik Høvås (90144270)-</w:t>
      </w:r>
      <w:r w:rsidRPr="001F638B">
        <w:rPr>
          <w:rFonts w:ascii="Cambria" w:eastAsia="Times New Roman" w:hAnsi="Cambria" w:cs="Times New Roman"/>
        </w:rPr>
        <w:t xml:space="preserve"> på </w:t>
      </w:r>
      <w:hyperlink r:id="rId6" w:history="1">
        <w:r w:rsidR="00C640FB" w:rsidRPr="008570C5">
          <w:rPr>
            <w:rStyle w:val="Hyperkobling"/>
            <w:rFonts w:ascii="Cambria" w:eastAsia="Times New Roman" w:hAnsi="Cambria" w:cs="Times New Roman"/>
          </w:rPr>
          <w:t>johanfredrikhovas@gmail.com</w:t>
        </w:r>
      </w:hyperlink>
    </w:p>
    <w:p w14:paraId="79557052" w14:textId="77777777" w:rsidR="001F638B" w:rsidRPr="001F638B" w:rsidRDefault="001F638B" w:rsidP="001F638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1F638B">
        <w:rPr>
          <w:rFonts w:ascii="Cambria" w:eastAsia="Times New Roman" w:hAnsi="Cambria" w:cs="Times New Roman"/>
          <w:b/>
          <w:bCs/>
        </w:rPr>
        <w:t>Akkreditering generelt:</w:t>
      </w:r>
      <w:r w:rsidRPr="001F638B">
        <w:rPr>
          <w:rFonts w:ascii="Cambria" w:eastAsia="Times New Roman" w:hAnsi="Cambria" w:cs="Times New Roman"/>
        </w:rPr>
        <w:t xml:space="preserve"> Kun profesjonelle fotografer/journalister kan påregne akkreditering. På grunn av covid-situasjonen og erfaringene med begrenset plass i </w:t>
      </w:r>
      <w:r w:rsidRPr="001F638B">
        <w:rPr>
          <w:rFonts w:ascii="Cambria" w:eastAsia="Times New Roman" w:hAnsi="Cambria" w:cs="Times New Roman"/>
        </w:rPr>
        <w:lastRenderedPageBreak/>
        <w:t>målområdet vil vi i år være mer restriktive i forhold til dette. Arrangøren forbeholder seg retten til å avvise akkrediteringer som ikke tilfredsstiller disse kravene, og ingen akkreditering er godkjent før den er bekreftet.</w:t>
      </w:r>
    </w:p>
    <w:p w14:paraId="5DC2E90E" w14:textId="0578BF04" w:rsidR="001F638B" w:rsidRPr="001F638B" w:rsidRDefault="001F638B" w:rsidP="001F638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1F638B">
        <w:rPr>
          <w:rFonts w:ascii="Cambria" w:eastAsia="Times New Roman" w:hAnsi="Cambria" w:cs="Times New Roman"/>
          <w:b/>
          <w:bCs/>
        </w:rPr>
        <w:t>Akkreditering og covid-restriksjoner:</w:t>
      </w:r>
      <w:r w:rsidRPr="001F638B">
        <w:rPr>
          <w:rFonts w:ascii="Cambria" w:eastAsia="Times New Roman" w:hAnsi="Cambria" w:cs="Times New Roman"/>
        </w:rPr>
        <w:t> Arrangørene følger hele tiden FIS sin siste oppdaterte covid-protokoll som i skrivende øyeblikk slår fast at </w:t>
      </w:r>
      <w:r w:rsidRPr="001F638B">
        <w:rPr>
          <w:rFonts w:ascii="Cambria" w:eastAsia="Times New Roman" w:hAnsi="Cambria" w:cs="Times New Roman"/>
          <w:b/>
          <w:bCs/>
        </w:rPr>
        <w:t>alle som skal akkrediteres må kunne fremvise et korona-sertifikat</w:t>
      </w:r>
      <w:r w:rsidRPr="001F638B">
        <w:rPr>
          <w:rFonts w:ascii="Cambria" w:eastAsia="Times New Roman" w:hAnsi="Cambria" w:cs="Times New Roman"/>
        </w:rPr>
        <w:t>. Innen media er det </w:t>
      </w:r>
      <w:r w:rsidRPr="00DD6B9F">
        <w:rPr>
          <w:rFonts w:ascii="Cambria" w:eastAsia="Times New Roman" w:hAnsi="Cambria" w:cs="Times New Roman"/>
          <w:b/>
          <w:bCs/>
          <w:u w:val="single"/>
        </w:rPr>
        <w:t xml:space="preserve">bare </w:t>
      </w:r>
      <w:r w:rsidR="00DD6B9F" w:rsidRPr="00DD6B9F">
        <w:rPr>
          <w:rFonts w:ascii="Cambria" w:eastAsia="Times New Roman" w:hAnsi="Cambria" w:cs="Times New Roman"/>
          <w:b/>
          <w:bCs/>
          <w:u w:val="single"/>
        </w:rPr>
        <w:t xml:space="preserve">journalister som skal inn i mixed-zone samt </w:t>
      </w:r>
      <w:r w:rsidRPr="00DD6B9F">
        <w:rPr>
          <w:rFonts w:ascii="Cambria" w:eastAsia="Times New Roman" w:hAnsi="Cambria" w:cs="Times New Roman"/>
          <w:b/>
          <w:bCs/>
          <w:u w:val="single"/>
        </w:rPr>
        <w:t>fotografer som</w:t>
      </w:r>
      <w:r w:rsidRPr="001F638B">
        <w:rPr>
          <w:rFonts w:ascii="Cambria" w:eastAsia="Times New Roman" w:hAnsi="Cambria" w:cs="Times New Roman"/>
          <w:b/>
          <w:bCs/>
        </w:rPr>
        <w:t xml:space="preserve"> kan få tilgang til det som blir definert som «Red Bubble»,</w:t>
      </w:r>
      <w:r w:rsidRPr="001F638B">
        <w:rPr>
          <w:rFonts w:ascii="Cambria" w:eastAsia="Times New Roman" w:hAnsi="Cambria" w:cs="Times New Roman"/>
        </w:rPr>
        <w:t> mens øvrige innen media selvsagt har tilgang til pressesenter - så sant ikke dette går utover FIS sine smittevernregler.</w:t>
      </w:r>
    </w:p>
    <w:p w14:paraId="1973B440" w14:textId="0504AE93" w:rsidR="001F638B" w:rsidRPr="001F638B" w:rsidRDefault="001F638B" w:rsidP="001F638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1F638B">
        <w:rPr>
          <w:rFonts w:ascii="Cambria" w:eastAsia="Times New Roman" w:hAnsi="Cambria" w:cs="Times New Roman"/>
        </w:rPr>
        <w:t>Det må derfor spesifiseres om man søker akkreditering som fotograf og dermed ønsker tilgang til «Red Bubble». Vedkommende </w:t>
      </w:r>
      <w:r w:rsidR="00DD6B9F" w:rsidRPr="00DD6B9F">
        <w:rPr>
          <w:rFonts w:ascii="Cambria" w:eastAsia="Times New Roman" w:hAnsi="Cambria" w:cs="Times New Roman"/>
          <w:b/>
          <w:bCs/>
        </w:rPr>
        <w:t xml:space="preserve">journalist og </w:t>
      </w:r>
      <w:r w:rsidRPr="00DD6B9F">
        <w:rPr>
          <w:rFonts w:ascii="Cambria" w:eastAsia="Times New Roman" w:hAnsi="Cambria" w:cs="Times New Roman"/>
          <w:b/>
          <w:bCs/>
        </w:rPr>
        <w:t>fotograf</w:t>
      </w:r>
      <w:r w:rsidRPr="001F638B">
        <w:rPr>
          <w:rFonts w:ascii="Cambria" w:eastAsia="Times New Roman" w:hAnsi="Cambria" w:cs="Times New Roman"/>
        </w:rPr>
        <w:t> må da personlig hente sin akkreditering på akkrediteringssenteret på </w:t>
      </w:r>
      <w:r w:rsidRPr="001F638B">
        <w:rPr>
          <w:rFonts w:ascii="Cambria" w:eastAsia="Times New Roman" w:hAnsi="Cambria" w:cs="Times New Roman"/>
          <w:u w:val="single"/>
        </w:rPr>
        <w:t>Scandic Ambassadeur-hotell</w:t>
      </w:r>
      <w:r w:rsidRPr="001F638B">
        <w:rPr>
          <w:rFonts w:ascii="Cambria" w:eastAsia="Times New Roman" w:hAnsi="Cambria" w:cs="Times New Roman"/>
        </w:rPr>
        <w:t xml:space="preserve"> - Strømsø Torg 7, 3044 Drammen- tirsdag, onsdag eller torsdag morgen. </w:t>
      </w:r>
      <w:r w:rsidR="00EC1080">
        <w:rPr>
          <w:rFonts w:ascii="Cambria" w:eastAsia="Times New Roman" w:hAnsi="Cambria" w:cs="Times New Roman"/>
        </w:rPr>
        <w:t>På akkrediteringssenteret</w:t>
      </w:r>
      <w:r w:rsidR="0096059A" w:rsidRPr="0096059A">
        <w:rPr>
          <w:rFonts w:ascii="Cambria" w:eastAsia="Times New Roman" w:hAnsi="Cambria" w:cs="Times New Roman"/>
        </w:rPr>
        <w:t xml:space="preserve"> må man fremvise </w:t>
      </w:r>
      <w:r w:rsidR="0096059A" w:rsidRPr="00754EED">
        <w:rPr>
          <w:rFonts w:ascii="Cambria" w:eastAsia="Times New Roman" w:hAnsi="Cambria" w:cs="Times New Roman"/>
          <w:b/>
          <w:bCs/>
        </w:rPr>
        <w:t>korona-pass</w:t>
      </w:r>
      <w:r w:rsidR="00DD6B9F">
        <w:rPr>
          <w:rFonts w:ascii="Cambria" w:eastAsia="Times New Roman" w:hAnsi="Cambria" w:cs="Times New Roman"/>
          <w:b/>
          <w:bCs/>
        </w:rPr>
        <w:t xml:space="preserve"> og </w:t>
      </w:r>
      <w:r w:rsidR="00DD6B9F" w:rsidRPr="00DD6B9F">
        <w:rPr>
          <w:rFonts w:ascii="Cambria" w:eastAsia="Times New Roman" w:hAnsi="Cambria" w:cs="Times New Roman"/>
          <w:b/>
          <w:bCs/>
        </w:rPr>
        <w:t>fremvise en negativ PCR-test</w:t>
      </w:r>
      <w:r w:rsidR="00DD6B9F" w:rsidRPr="00BE55CB">
        <w:rPr>
          <w:rFonts w:ascii="Cambria" w:eastAsia="Times New Roman" w:hAnsi="Cambria" w:cs="Times New Roman"/>
          <w:u w:val="single"/>
        </w:rPr>
        <w:t xml:space="preserve"> tatt att maksimalt 48 timer før akkreditering</w:t>
      </w:r>
      <w:r w:rsidR="00DD6B9F">
        <w:rPr>
          <w:rFonts w:ascii="Cambria" w:eastAsia="Times New Roman" w:hAnsi="Cambria" w:cs="Times New Roman"/>
        </w:rPr>
        <w:t xml:space="preserve">, alternativt </w:t>
      </w:r>
      <w:r w:rsidR="0096059A" w:rsidRPr="0096059A">
        <w:rPr>
          <w:rFonts w:ascii="Cambria" w:eastAsia="Times New Roman" w:hAnsi="Cambria" w:cs="Times New Roman"/>
        </w:rPr>
        <w:t xml:space="preserve">foreta en </w:t>
      </w:r>
      <w:r w:rsidR="00754EED" w:rsidRPr="00754EED">
        <w:rPr>
          <w:rFonts w:ascii="Cambria" w:eastAsia="Times New Roman" w:hAnsi="Cambria" w:cs="Times New Roman"/>
          <w:b/>
          <w:bCs/>
        </w:rPr>
        <w:t>PCR-test</w:t>
      </w:r>
      <w:r w:rsidR="00754EED" w:rsidRPr="0096059A">
        <w:rPr>
          <w:rFonts w:ascii="Cambria" w:eastAsia="Times New Roman" w:hAnsi="Cambria" w:cs="Times New Roman"/>
        </w:rPr>
        <w:t xml:space="preserve"> </w:t>
      </w:r>
      <w:r w:rsidR="0096059A" w:rsidRPr="0096059A">
        <w:rPr>
          <w:rFonts w:ascii="Cambria" w:eastAsia="Times New Roman" w:hAnsi="Cambria" w:cs="Times New Roman"/>
        </w:rPr>
        <w:t xml:space="preserve">(Pris: </w:t>
      </w:r>
      <w:r w:rsidR="00754EED">
        <w:rPr>
          <w:rFonts w:ascii="Cambria" w:eastAsia="Times New Roman" w:hAnsi="Cambria" w:cs="Times New Roman"/>
        </w:rPr>
        <w:t>ca 1500 NOK)</w:t>
      </w:r>
      <w:r w:rsidR="00DD6B9F">
        <w:rPr>
          <w:rFonts w:ascii="Cambria" w:eastAsia="Times New Roman" w:hAnsi="Cambria" w:cs="Times New Roman"/>
        </w:rPr>
        <w:t xml:space="preserve"> på hotellet der og da</w:t>
      </w:r>
      <w:r w:rsidR="0096059A" w:rsidRPr="0096059A">
        <w:rPr>
          <w:rFonts w:ascii="Cambria" w:eastAsia="Times New Roman" w:hAnsi="Cambria" w:cs="Times New Roman"/>
        </w:rPr>
        <w:t>,</w:t>
      </w:r>
      <w:r w:rsidR="00754EED">
        <w:rPr>
          <w:rFonts w:ascii="Cambria" w:eastAsia="Times New Roman" w:hAnsi="Cambria" w:cs="Times New Roman"/>
        </w:rPr>
        <w:t xml:space="preserve"> for å</w:t>
      </w:r>
      <w:r w:rsidR="0096059A" w:rsidRPr="0096059A">
        <w:rPr>
          <w:rFonts w:ascii="Cambria" w:eastAsia="Times New Roman" w:hAnsi="Cambria" w:cs="Times New Roman"/>
        </w:rPr>
        <w:t xml:space="preserve"> </w:t>
      </w:r>
      <w:r w:rsidR="004F5C3E">
        <w:rPr>
          <w:rFonts w:ascii="Cambria" w:eastAsia="Times New Roman" w:hAnsi="Cambria" w:cs="Times New Roman"/>
        </w:rPr>
        <w:t xml:space="preserve">få tildelt </w:t>
      </w:r>
      <w:r w:rsidRPr="001F638B">
        <w:rPr>
          <w:rFonts w:ascii="Cambria" w:eastAsia="Times New Roman" w:hAnsi="Cambria" w:cs="Times New Roman"/>
        </w:rPr>
        <w:t xml:space="preserve">«rød» akkreditering </w:t>
      </w:r>
      <w:r w:rsidR="00EC1080">
        <w:rPr>
          <w:rFonts w:ascii="Cambria" w:eastAsia="Times New Roman" w:hAnsi="Cambria" w:cs="Times New Roman"/>
        </w:rPr>
        <w:t>. Fotografene kan d</w:t>
      </w:r>
      <w:r w:rsidR="00BE55CB">
        <w:rPr>
          <w:rFonts w:ascii="Cambria" w:eastAsia="Times New Roman" w:hAnsi="Cambria" w:cs="Times New Roman"/>
        </w:rPr>
        <w:t>eretter</w:t>
      </w:r>
      <w:r w:rsidRPr="001F638B">
        <w:rPr>
          <w:rFonts w:ascii="Cambria" w:eastAsia="Times New Roman" w:hAnsi="Cambria" w:cs="Times New Roman"/>
        </w:rPr>
        <w:t xml:space="preserve"> hente seg </w:t>
      </w:r>
      <w:r w:rsidRPr="001F638B">
        <w:rPr>
          <w:rFonts w:ascii="Cambria" w:eastAsia="Times New Roman" w:hAnsi="Cambria" w:cs="Times New Roman"/>
          <w:b/>
          <w:bCs/>
        </w:rPr>
        <w:t>fotovest på pressesenteret</w:t>
      </w:r>
      <w:r w:rsidRPr="001F638B">
        <w:rPr>
          <w:rFonts w:ascii="Cambria" w:eastAsia="Times New Roman" w:hAnsi="Cambria" w:cs="Times New Roman"/>
        </w:rPr>
        <w:t> i Bragernes Menighetshus - Kirkegata 7, 3016 Drammen(til venstre for kirken)- mot å deponere pressekort eller lignende.</w:t>
      </w:r>
    </w:p>
    <w:p w14:paraId="330B1FF7" w14:textId="77777777" w:rsidR="0006047D" w:rsidRPr="0006047D" w:rsidRDefault="0006047D" w:rsidP="001F638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06047D">
        <w:rPr>
          <w:rFonts w:ascii="Cambria" w:eastAsia="Times New Roman" w:hAnsi="Cambria" w:cs="Times New Roman"/>
          <w:b/>
          <w:bCs/>
        </w:rPr>
        <w:t>Alle andre innen media</w:t>
      </w:r>
      <w:r w:rsidRPr="0006047D">
        <w:rPr>
          <w:rFonts w:ascii="Cambria" w:eastAsia="Times New Roman" w:hAnsi="Cambria" w:cs="Times New Roman"/>
        </w:rPr>
        <w:t> henter også sine akkrediteringer, mot å fremvise korona-pass, på samme akkrediteringssenter;  på Scandic Ambassadeur-hotell - Strømsø Torg 7, 3044 Drammen- tirsdag, onsdag eller torsdag morgen.</w:t>
      </w:r>
    </w:p>
    <w:p w14:paraId="778C29A0" w14:textId="1736F96A" w:rsidR="001F638B" w:rsidRPr="001F638B" w:rsidRDefault="001F638B" w:rsidP="001F638B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1F638B">
        <w:rPr>
          <w:rFonts w:ascii="Cambria" w:eastAsia="Times New Roman" w:hAnsi="Cambria" w:cs="Times New Roman"/>
          <w:b/>
          <w:bCs/>
        </w:rPr>
        <w:t>Akkreditering for TV, radio og internett</w:t>
      </w:r>
      <w:r w:rsidRPr="001F638B">
        <w:rPr>
          <w:rFonts w:ascii="Cambria" w:eastAsia="Times New Roman" w:hAnsi="Cambria" w:cs="Times New Roman"/>
        </w:rPr>
        <w:t>I Norge er NRK rettighetshaver for levende bilder (TV/Internett) og radio. Nasjonale henvendelser skal rettes til Ola Fagerheim og Yngvill Imerslund</w:t>
      </w:r>
      <w:r w:rsidRPr="001F638B">
        <w:rPr>
          <w:rFonts w:ascii="Cambria" w:eastAsia="Times New Roman" w:hAnsi="Cambria" w:cs="Times New Roman"/>
        </w:rPr>
        <w:br/>
        <w:t>+47 959 22 217  / + 47 907 85 746    </w:t>
      </w:r>
      <w:hyperlink r:id="rId7" w:history="1">
        <w:r w:rsidRPr="001F638B">
          <w:rPr>
            <w:rFonts w:ascii="Cambria" w:eastAsia="Times New Roman" w:hAnsi="Cambria" w:cs="Times New Roman"/>
            <w:color w:val="0000FF"/>
            <w:u w:val="single"/>
          </w:rPr>
          <w:t>ola.fagerheim@nrk.no</w:t>
        </w:r>
      </w:hyperlink>
      <w:r w:rsidRPr="001F638B">
        <w:rPr>
          <w:rFonts w:ascii="Cambria" w:eastAsia="Times New Roman" w:hAnsi="Cambria" w:cs="Times New Roman"/>
        </w:rPr>
        <w:t xml:space="preserve"> / </w:t>
      </w:r>
      <w:hyperlink r:id="rId8" w:history="1">
        <w:r w:rsidRPr="001F638B">
          <w:rPr>
            <w:rFonts w:ascii="Cambria" w:eastAsia="Times New Roman" w:hAnsi="Cambria" w:cs="Times New Roman"/>
            <w:color w:val="0000FF"/>
            <w:u w:val="single"/>
          </w:rPr>
          <w:t>yngvill.imerslund@nrk.no</w:t>
        </w:r>
      </w:hyperlink>
    </w:p>
    <w:p w14:paraId="52CB14D0" w14:textId="0C07081A" w:rsidR="004F5C3E" w:rsidRDefault="001F638B" w:rsidP="004F5C3E">
      <w:pPr>
        <w:pBdr>
          <w:bottom w:val="single" w:sz="6" w:space="10" w:color="auto"/>
        </w:pBdr>
        <w:spacing w:before="100" w:beforeAutospacing="1" w:after="100" w:afterAutospacing="1"/>
        <w:rPr>
          <w:rFonts w:ascii="Cambria" w:eastAsia="Times New Roman" w:hAnsi="Cambria" w:cs="Times New Roman"/>
          <w:color w:val="0000FF"/>
          <w:u w:val="single"/>
          <w:lang w:val="en-US"/>
        </w:rPr>
      </w:pPr>
      <w:r w:rsidRPr="001F638B">
        <w:rPr>
          <w:rFonts w:ascii="Cambria" w:eastAsia="Times New Roman" w:hAnsi="Cambria" w:cs="Times New Roman"/>
          <w:b/>
          <w:bCs/>
          <w:lang w:val="en-US"/>
        </w:rPr>
        <w:t>International TV, radio, production and internet companies</w:t>
      </w:r>
      <w:r w:rsidRPr="001F638B">
        <w:rPr>
          <w:rFonts w:ascii="Cambria" w:eastAsia="Times New Roman" w:hAnsi="Cambria" w:cs="Times New Roman"/>
          <w:lang w:val="en-US"/>
        </w:rPr>
        <w:t xml:space="preserve"> will be authorized by Infront Italy. They will have to submit their requests to film or commentate on-site directly to Infront Italy’s TV &amp; Media Rights contact:  Alexander Emde +39 335 654 94 34  </w:t>
      </w:r>
      <w:hyperlink r:id="rId9" w:history="1">
        <w:r w:rsidRPr="001F638B">
          <w:rPr>
            <w:rFonts w:ascii="Cambria" w:eastAsia="Times New Roman" w:hAnsi="Cambria" w:cs="Times New Roman"/>
            <w:color w:val="0000FF"/>
            <w:u w:val="single"/>
            <w:lang w:val="en-US"/>
          </w:rPr>
          <w:t>Alexander.Emde@infrontsports.com</w:t>
        </w:r>
      </w:hyperlink>
    </w:p>
    <w:p w14:paraId="1A5C3F4B" w14:textId="391816BA" w:rsidR="00E230C6" w:rsidRPr="008513CF" w:rsidRDefault="004F5C3E" w:rsidP="008513CF">
      <w:pPr>
        <w:rPr>
          <w:rStyle w:val="Hyperkobling"/>
          <w:rFonts w:ascii="Times New Roman" w:eastAsia="Times New Roman" w:hAnsi="Times New Roman" w:cs="Times New Roman"/>
          <w:color w:val="auto"/>
          <w:u w:val="none"/>
        </w:rPr>
      </w:pPr>
      <w:r w:rsidRPr="001F638B">
        <w:rPr>
          <w:rStyle w:val="Sterk"/>
          <w:rFonts w:ascii="Cambria" w:hAnsi="Cambria"/>
        </w:rPr>
        <w:t>Overnatting for media</w:t>
      </w:r>
      <w:r w:rsidR="001F638B" w:rsidRPr="001F638B">
        <w:rPr>
          <w:rFonts w:ascii="Cambria" w:hAnsi="Cambria"/>
          <w:b/>
          <w:bCs/>
        </w:rPr>
        <w:br/>
      </w:r>
      <w:r w:rsidR="00E230C6" w:rsidRPr="00E230C6">
        <w:rPr>
          <w:rFonts w:ascii="Cambria" w:hAnsi="Cambria"/>
        </w:rPr>
        <w:t>Anne Grete Trydal</w:t>
      </w:r>
      <w:r w:rsidR="00E230C6">
        <w:rPr>
          <w:rFonts w:ascii="Cambria" w:hAnsi="Cambria"/>
        </w:rPr>
        <w:t xml:space="preserve">  </w:t>
      </w:r>
      <w:r w:rsidR="00264CC2" w:rsidRPr="00264CC2">
        <w:rPr>
          <w:rFonts w:ascii="Arial" w:eastAsia="Times New Roman" w:hAnsi="Arial" w:cs="Arial"/>
          <w:color w:val="222222"/>
          <w:shd w:val="clear" w:color="auto" w:fill="FFFFFF"/>
        </w:rPr>
        <w:t>+47 419 05</w:t>
      </w:r>
      <w:r w:rsidR="00161E39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264CC2" w:rsidRPr="00264CC2">
        <w:rPr>
          <w:rFonts w:ascii="Arial" w:eastAsia="Times New Roman" w:hAnsi="Arial" w:cs="Arial"/>
          <w:color w:val="222222"/>
          <w:shd w:val="clear" w:color="auto" w:fill="FFFFFF"/>
        </w:rPr>
        <w:t>554</w:t>
      </w:r>
      <w:r w:rsidR="00161E3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64CC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hyperlink r:id="rId10" w:history="1">
        <w:r w:rsidR="00161E39" w:rsidRPr="008570C5">
          <w:rPr>
            <w:rStyle w:val="Hyperkobling"/>
            <w:rFonts w:ascii="Cambria" w:hAnsi="Cambria"/>
          </w:rPr>
          <w:t>atrydal@hotmail.com</w:t>
        </w:r>
      </w:hyperlink>
    </w:p>
    <w:p w14:paraId="76DEFC8E" w14:textId="7DAC6339" w:rsidR="001F638B" w:rsidRPr="000237B6" w:rsidRDefault="001F638B" w:rsidP="000237B6">
      <w:pPr>
        <w:spacing w:before="100" w:beforeAutospacing="1" w:after="100" w:afterAutospacing="1"/>
        <w:rPr>
          <w:rFonts w:ascii="Cambria" w:eastAsia="Times New Roman" w:hAnsi="Cambria" w:cs="Times New Roman"/>
        </w:rPr>
      </w:pPr>
      <w:r w:rsidRPr="001F638B">
        <w:rPr>
          <w:rStyle w:val="Sterk"/>
          <w:rFonts w:ascii="Cambria" w:hAnsi="Cambria"/>
        </w:rPr>
        <w:t>Pressesenter</w:t>
      </w:r>
      <w:r w:rsidRPr="001F638B">
        <w:rPr>
          <w:rFonts w:ascii="Cambria" w:hAnsi="Cambria"/>
        </w:rPr>
        <w:br/>
        <w:t>Pressesenteret er i år i Bragernes Menighetshus. Murbygningen på venstre side nedenfor kirken.</w:t>
      </w:r>
      <w:r w:rsidR="004F5C3E">
        <w:rPr>
          <w:rFonts w:ascii="Cambria" w:hAnsi="Cambria"/>
        </w:rPr>
        <w:t>(Se Map Media)</w:t>
      </w:r>
      <w:r w:rsidRPr="001F638B">
        <w:rPr>
          <w:rFonts w:ascii="Cambria" w:hAnsi="Cambria"/>
        </w:rPr>
        <w:br/>
        <w:t>Adresse er: Kirkegata 7, 3016 Drammen.</w:t>
      </w:r>
      <w:r w:rsidRPr="001F638B">
        <w:rPr>
          <w:rFonts w:ascii="Cambria" w:hAnsi="Cambria"/>
        </w:rPr>
        <w:br/>
        <w:t>Åpningstider: Torsdag 3. mars: 09:00-18:00.</w:t>
      </w:r>
      <w:r w:rsidRPr="001F638B">
        <w:rPr>
          <w:rFonts w:ascii="Cambria" w:hAnsi="Cambria"/>
        </w:rPr>
        <w:br/>
      </w:r>
      <w:r w:rsidR="00BE55CB">
        <w:rPr>
          <w:rFonts w:ascii="Cambria" w:hAnsi="Cambria"/>
        </w:rPr>
        <w:t>Fungerende p</w:t>
      </w:r>
      <w:r w:rsidRPr="001F638B">
        <w:rPr>
          <w:rFonts w:ascii="Cambria" w:hAnsi="Cambria"/>
        </w:rPr>
        <w:t xml:space="preserve">ressesjef: </w:t>
      </w:r>
      <w:r w:rsidR="000237B6">
        <w:rPr>
          <w:rFonts w:ascii="Cambria" w:eastAsia="Times New Roman" w:hAnsi="Cambria" w:cs="Times New Roman"/>
        </w:rPr>
        <w:t>Johan Fredrik Høvås- 90144270 -</w:t>
      </w:r>
      <w:r w:rsidR="000237B6" w:rsidRPr="001F638B">
        <w:rPr>
          <w:rFonts w:ascii="Cambria" w:eastAsia="Times New Roman" w:hAnsi="Cambria" w:cs="Times New Roman"/>
        </w:rPr>
        <w:t> </w:t>
      </w:r>
      <w:hyperlink r:id="rId11" w:history="1">
        <w:r w:rsidR="000237B6" w:rsidRPr="008570C5">
          <w:rPr>
            <w:rStyle w:val="Hyperkobling"/>
            <w:rFonts w:ascii="Cambria" w:eastAsia="Times New Roman" w:hAnsi="Cambria" w:cs="Times New Roman"/>
          </w:rPr>
          <w:t>johanfredrikhovas@gmail.com</w:t>
        </w:r>
      </w:hyperlink>
    </w:p>
    <w:p w14:paraId="638BBC2F" w14:textId="77777777" w:rsidR="001F638B" w:rsidRPr="001F638B" w:rsidRDefault="001F638B" w:rsidP="001F638B">
      <w:pPr>
        <w:pStyle w:val="NormalWeb"/>
        <w:rPr>
          <w:rFonts w:ascii="Cambria" w:hAnsi="Cambria"/>
          <w:sz w:val="24"/>
          <w:szCs w:val="24"/>
        </w:rPr>
      </w:pPr>
      <w:r w:rsidRPr="001F638B">
        <w:rPr>
          <w:rStyle w:val="Sterk"/>
          <w:rFonts w:ascii="Cambria" w:hAnsi="Cambria"/>
          <w:sz w:val="24"/>
          <w:szCs w:val="24"/>
        </w:rPr>
        <w:t>Pressekonferanser</w:t>
      </w:r>
      <w:r w:rsidRPr="001F638B">
        <w:rPr>
          <w:rFonts w:ascii="Cambria" w:hAnsi="Cambria"/>
          <w:b/>
          <w:bCs/>
          <w:sz w:val="24"/>
          <w:szCs w:val="24"/>
        </w:rPr>
        <w:br/>
      </w:r>
      <w:r w:rsidRPr="001F638B">
        <w:rPr>
          <w:rFonts w:ascii="Cambria" w:hAnsi="Cambria"/>
          <w:sz w:val="24"/>
          <w:szCs w:val="24"/>
        </w:rPr>
        <w:t>Det blir ikke avholdt pressekonferanse etter øvelsene. Utøverkontakten avsluttes i mixed sone.</w:t>
      </w:r>
    </w:p>
    <w:p w14:paraId="02BF46CC" w14:textId="77777777" w:rsidR="001F638B" w:rsidRPr="001F638B" w:rsidRDefault="001F638B" w:rsidP="001F638B">
      <w:pPr>
        <w:pStyle w:val="NormalWeb"/>
        <w:rPr>
          <w:rFonts w:ascii="Cambria" w:hAnsi="Cambria"/>
          <w:sz w:val="24"/>
          <w:szCs w:val="24"/>
        </w:rPr>
      </w:pPr>
      <w:r w:rsidRPr="001F638B">
        <w:rPr>
          <w:rStyle w:val="Sterk"/>
          <w:rFonts w:ascii="Cambria" w:hAnsi="Cambria"/>
          <w:sz w:val="24"/>
          <w:szCs w:val="24"/>
        </w:rPr>
        <w:lastRenderedPageBreak/>
        <w:t>Fotobriefing</w:t>
      </w:r>
      <w:r w:rsidRPr="001F638B">
        <w:rPr>
          <w:rFonts w:ascii="Cambria" w:hAnsi="Cambria"/>
          <w:b/>
          <w:bCs/>
          <w:sz w:val="24"/>
          <w:szCs w:val="24"/>
        </w:rPr>
        <w:br/>
      </w:r>
      <w:r w:rsidRPr="001F638B">
        <w:rPr>
          <w:rFonts w:ascii="Cambria" w:hAnsi="Cambria"/>
          <w:sz w:val="24"/>
          <w:szCs w:val="24"/>
        </w:rPr>
        <w:t>Det vil bli avholdt en fotobriefing i pressesenteret for alle akkrediterte fotografer på selve renndagen. Nærmere informasjon om tidspunkt følger her på nettsiden. BIBs vil bli delt ut på denne briefingen mot ID-kort eller pressekort i depositum.</w:t>
      </w:r>
    </w:p>
    <w:p w14:paraId="7F0BACEA" w14:textId="77777777" w:rsidR="001F638B" w:rsidRPr="001F638B" w:rsidRDefault="001F638B" w:rsidP="001F638B">
      <w:pPr>
        <w:pStyle w:val="NormalWeb"/>
        <w:rPr>
          <w:rFonts w:ascii="Cambria" w:hAnsi="Cambria"/>
          <w:sz w:val="24"/>
          <w:szCs w:val="24"/>
        </w:rPr>
      </w:pPr>
      <w:r w:rsidRPr="001F638B">
        <w:rPr>
          <w:rStyle w:val="Sterk"/>
          <w:rFonts w:ascii="Cambria" w:hAnsi="Cambria"/>
          <w:sz w:val="24"/>
          <w:szCs w:val="24"/>
        </w:rPr>
        <w:t>Parkering</w:t>
      </w:r>
      <w:r w:rsidRPr="001F638B">
        <w:rPr>
          <w:rFonts w:ascii="Cambria" w:hAnsi="Cambria"/>
          <w:b/>
          <w:bCs/>
          <w:sz w:val="24"/>
          <w:szCs w:val="24"/>
        </w:rPr>
        <w:br/>
      </w:r>
      <w:r w:rsidRPr="001F638B">
        <w:rPr>
          <w:rFonts w:ascii="Cambria" w:hAnsi="Cambria"/>
          <w:sz w:val="24"/>
          <w:szCs w:val="24"/>
        </w:rPr>
        <w:t>Vi jobber med en parkeringsløsning. Gi beskjed i akkrediteringen om du har behov for dette. Vi kommer tilbake med svar når akkrediteringen er behandlet.</w:t>
      </w:r>
    </w:p>
    <w:p w14:paraId="129166A7" w14:textId="07680749" w:rsidR="003625B9" w:rsidRPr="001F638B" w:rsidRDefault="001F638B" w:rsidP="001F638B">
      <w:pPr>
        <w:pStyle w:val="NormalWeb"/>
        <w:rPr>
          <w:rFonts w:ascii="Cambria" w:hAnsi="Cambria"/>
          <w:sz w:val="24"/>
          <w:szCs w:val="24"/>
        </w:rPr>
      </w:pPr>
      <w:r w:rsidRPr="001F638B">
        <w:rPr>
          <w:rStyle w:val="Sterk"/>
          <w:rFonts w:ascii="Cambria" w:hAnsi="Cambria"/>
          <w:sz w:val="24"/>
          <w:szCs w:val="24"/>
        </w:rPr>
        <w:t>Ta toget til Drammen</w:t>
      </w:r>
      <w:r w:rsidRPr="001F638B">
        <w:rPr>
          <w:rFonts w:ascii="Cambria" w:hAnsi="Cambria"/>
          <w:b/>
          <w:bCs/>
          <w:sz w:val="24"/>
          <w:szCs w:val="24"/>
        </w:rPr>
        <w:br/>
      </w:r>
      <w:r w:rsidRPr="001F638B">
        <w:rPr>
          <w:rFonts w:ascii="Cambria" w:hAnsi="Cambria"/>
          <w:sz w:val="24"/>
          <w:szCs w:val="24"/>
        </w:rPr>
        <w:t>Det går tog hver 10. minutt mellom Oslo og Drammen. I tillegg er det flytog-forbindelse fra Gardermoen. Vi anbefaler derfor alle til å ta toget til Drammen.</w:t>
      </w:r>
      <w:r w:rsidRPr="001F638B">
        <w:rPr>
          <w:rFonts w:ascii="Cambria" w:hAnsi="Cambria"/>
          <w:sz w:val="24"/>
          <w:szCs w:val="24"/>
        </w:rPr>
        <w:br/>
        <w:t>Informasjon om togtider på </w:t>
      </w:r>
      <w:hyperlink r:id="rId12" w:tgtFrame="_blank" w:history="1">
        <w:r w:rsidRPr="001F638B">
          <w:rPr>
            <w:rStyle w:val="Hyperkobling"/>
            <w:rFonts w:ascii="Cambria" w:hAnsi="Cambria"/>
            <w:sz w:val="24"/>
            <w:szCs w:val="24"/>
          </w:rPr>
          <w:t>www.vy.no</w:t>
        </w:r>
      </w:hyperlink>
      <w:r w:rsidRPr="001F638B">
        <w:rPr>
          <w:rFonts w:ascii="Cambria" w:hAnsi="Cambria"/>
          <w:sz w:val="24"/>
          <w:szCs w:val="24"/>
        </w:rPr>
        <w:br/>
        <w:t xml:space="preserve">Se informasjon om Flytoget på </w:t>
      </w:r>
      <w:hyperlink r:id="rId13" w:tgtFrame="_blank" w:history="1">
        <w:r w:rsidRPr="001F638B">
          <w:rPr>
            <w:rStyle w:val="Hyperkobling"/>
            <w:rFonts w:ascii="Cambria" w:hAnsi="Cambria"/>
            <w:sz w:val="24"/>
            <w:szCs w:val="24"/>
          </w:rPr>
          <w:t>www.flytoget.no</w:t>
        </w:r>
      </w:hyperlink>
    </w:p>
    <w:sectPr w:rsidR="003625B9" w:rsidRPr="001F638B" w:rsidSect="00114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FB"/>
    <w:rsid w:val="000237B6"/>
    <w:rsid w:val="0006047D"/>
    <w:rsid w:val="000F5A27"/>
    <w:rsid w:val="00114DB7"/>
    <w:rsid w:val="00161E39"/>
    <w:rsid w:val="00196051"/>
    <w:rsid w:val="001E79EE"/>
    <w:rsid w:val="001F638B"/>
    <w:rsid w:val="00264CC2"/>
    <w:rsid w:val="003625B9"/>
    <w:rsid w:val="003C1CE5"/>
    <w:rsid w:val="004F5C3E"/>
    <w:rsid w:val="0055451D"/>
    <w:rsid w:val="00586897"/>
    <w:rsid w:val="0059419C"/>
    <w:rsid w:val="00661240"/>
    <w:rsid w:val="006A4437"/>
    <w:rsid w:val="007035AB"/>
    <w:rsid w:val="00754EED"/>
    <w:rsid w:val="008513CF"/>
    <w:rsid w:val="00921742"/>
    <w:rsid w:val="0096059A"/>
    <w:rsid w:val="00A622D8"/>
    <w:rsid w:val="00A7038F"/>
    <w:rsid w:val="00A926BE"/>
    <w:rsid w:val="00B60B00"/>
    <w:rsid w:val="00BE55CB"/>
    <w:rsid w:val="00C640FB"/>
    <w:rsid w:val="00CB2928"/>
    <w:rsid w:val="00D25D26"/>
    <w:rsid w:val="00D25DAC"/>
    <w:rsid w:val="00D66CAC"/>
    <w:rsid w:val="00D67280"/>
    <w:rsid w:val="00DB61AD"/>
    <w:rsid w:val="00DD6B9F"/>
    <w:rsid w:val="00E230C6"/>
    <w:rsid w:val="00E45AFB"/>
    <w:rsid w:val="00E709A6"/>
    <w:rsid w:val="00EC1080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DD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3">
    <w:name w:val="heading 3"/>
    <w:basedOn w:val="Normal"/>
    <w:link w:val="Overskrift3Tegn"/>
    <w:uiPriority w:val="9"/>
    <w:qFormat/>
    <w:rsid w:val="00E45A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E45AFB"/>
    <w:rPr>
      <w:rFonts w:ascii="Times" w:hAnsi="Times"/>
      <w:b/>
      <w:bCs/>
      <w:sz w:val="27"/>
      <w:szCs w:val="27"/>
      <w:lang w:val="nb-NO"/>
    </w:rPr>
  </w:style>
  <w:style w:type="paragraph" w:styleId="NormalWeb">
    <w:name w:val="Normal (Web)"/>
    <w:basedOn w:val="Normal"/>
    <w:uiPriority w:val="99"/>
    <w:unhideWhenUsed/>
    <w:rsid w:val="00E45A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E45AF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E45AF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5AF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5AFB"/>
    <w:rPr>
      <w:rFonts w:ascii="Lucida Grande" w:hAnsi="Lucida Grande"/>
      <w:sz w:val="18"/>
      <w:szCs w:val="18"/>
      <w:lang w:val="nb-NO"/>
    </w:rPr>
  </w:style>
  <w:style w:type="character" w:styleId="Ulstomtale">
    <w:name w:val="Unresolved Mention"/>
    <w:basedOn w:val="Standardskriftforavsnitt"/>
    <w:uiPriority w:val="99"/>
    <w:rsid w:val="0096059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51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gvill.imerslund@nrk.no" TargetMode="External"/><Relationship Id="rId13" Type="http://schemas.openxmlformats.org/officeDocument/2006/relationships/hyperlink" Target="http://www.flytoget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a.fagerheim@nrk.no/yngvill.imerslund@nrk.no" TargetMode="External"/><Relationship Id="rId12" Type="http://schemas.openxmlformats.org/officeDocument/2006/relationships/hyperlink" Target="http://www.vy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fredrikhovas@gmail.com" TargetMode="External"/><Relationship Id="rId11" Type="http://schemas.openxmlformats.org/officeDocument/2006/relationships/hyperlink" Target="mailto:johanfredrikhovas@gmail.com" TargetMode="External"/><Relationship Id="rId5" Type="http://schemas.openxmlformats.org/officeDocument/2006/relationships/hyperlink" Target="https://worldcupdrammen.no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trydal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exander.Emde@infrontspor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Godtsagt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Brekke</dc:creator>
  <cp:keywords/>
  <dc:description/>
  <cp:lastModifiedBy>Johan Fredrik Høvås</cp:lastModifiedBy>
  <cp:revision>3</cp:revision>
  <cp:lastPrinted>2022-02-17T13:49:00Z</cp:lastPrinted>
  <dcterms:created xsi:type="dcterms:W3CDTF">2022-02-22T07:06:00Z</dcterms:created>
  <dcterms:modified xsi:type="dcterms:W3CDTF">2022-02-24T19:52:00Z</dcterms:modified>
</cp:coreProperties>
</file>